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信阳市红房子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食品有限责任公司招聘简章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一、企业简介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阳市红房子食品有限责任公司成立于1999年4月，是集食品的自主研发、加工、物流和销售于一体的烘焙连锁企业。公司经过多年努力，现已发展成为以生产经营面包、蛋糕、西点、酥点、月饼、粽子等产品为主，在信阳建有大型现代化食品中央工厂，拥有分布于信阳市市区和县区的三十多家直营连锁店，近600名高素质员工的信阳市烘焙行业领军企业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拥有标准化生产、检测、分析等系列的自动化仪器和设备，并已通过IS09001质量管理体系认证，获得“河南省食品卫生A级单位”、“2007年河南名饼”、“河南四星级饼店”、“中华烘焙优秀饼店”、“信阳市文明诚信单位〞和“信阳市青年文明号”等诸多荣誉，并连续多次荣获焙烤行业比赛金奖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未来将继续为社会提供高性价比的产品，以“用美味传递幸福〞为使命，以市场需求为导向，充分抓住国民经济快速发展和消费升级的良好机遇，逐步建立并完善布局合理、高效运营的生产基地，不断扩大销售渠道覆盖的广度与深度，满足区域重点市场的消费需求，提升公司品牌影响力，奠定公司在区域内烘焙行业的龙头地位，推动烘焙行业有序竞争并带动其良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1.门店储备干部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任职要求：大专及以上学历；1-2年直营门店管理经验或优秀应届毕业生；形象气质佳，热爱烘焙行业，有团队凝聚力及责任心。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薪资标准：试用期三个月，转正后4000-7000元/月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2.车间储备干部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大专及以上学历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；1-2年团队管理经验或优秀应届毕业生；有强烈的责任心，细心谨慎。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薪资：试用期三个月，转正后3000-6000元/月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3.大客户销售代表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任职要求：大专及以上学历；具有较强的市场分析能力及销售能力，1年以上同岗位相关工作经验或优秀应届毕业生；形象气质佳。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薪资标准：试用期三个月，转正后4000-9000元/月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4.门店会计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任职要求：本科及以上学历；会计、财务管理专业；细心谨慎，认真负责。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薪资标准：试用期1-3个月，转正后3000-5000元/月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5.质量管理/质检员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任职要求：大专及以上学历；食品、化验相关专业优先（食品科学与工程、食品质量与安全等）；工作态度严谨、负责任。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薪资标准：试用期三个月，转正后3000-5000元/月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6.门店导购员/收银员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任职要求：18-30岁；高中/中专以上学历；具有较强的沟通协调能力和语言表达能力；形象气质佳，有亲和力；1-2年相关经验优先。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薪资标准：试用期一个月，转正后2800-4500元/月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7.现烤师/裱花师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任职要求：18-35岁；高中/中专及以上学历；吃苦耐劳，工作细心，责任心强；热爱烘焙行业，有工匠精神；1-2年相关工作经验优先。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薪资标准：试用期一个月，转正后2800-4500元/月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8.操作员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要求：18-35岁；高中及以上学历；吃苦耐劳，工作细心，责任心强，热爱烘焙行业；1-2年相关工作经验优先。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薪资标准：试用期一个月，转正后2600-4000元/月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三、福利待遇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学历补助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节日/生日福利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年终奖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带薪年假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员工餐补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提供食宿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社会保险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四、招聘电话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0376-6315366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DUyZmM5NGYzOGNkYThhZjU2YzdlZmFhZDcyZDcifQ=="/>
  </w:docVars>
  <w:rsids>
    <w:rsidRoot w:val="00000000"/>
    <w:rsid w:val="126006AE"/>
    <w:rsid w:val="185E6505"/>
    <w:rsid w:val="28E244B4"/>
    <w:rsid w:val="37690982"/>
    <w:rsid w:val="6A037A97"/>
    <w:rsid w:val="6C775BBB"/>
    <w:rsid w:val="72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2023-03-29T01:58:00Z</dcterms:created>
  <dc:creator>Windows 10x64</dc:creator>
  <cp:lastModifiedBy>Loey</cp:lastModifiedBy>
  <dcterms:modified xsi:type="dcterms:W3CDTF">2023-04-08T06:05:29Z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0EFE7F389BCE4F38B59454FC9E59CC59_13</vt:lpwstr>
  </property>
</Properties>
</file>